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F" w:rsidRDefault="000825DC">
      <w:pPr>
        <w:spacing w:before="50"/>
        <w:ind w:left="447" w:firstLine="626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9D62D9" w:rsidRDefault="0079296E">
      <w:pPr>
        <w:spacing w:before="50"/>
        <w:ind w:left="447" w:firstLine="626"/>
        <w:rPr>
          <w:rFonts w:ascii="Times New Roman" w:hAnsi="Times New Roman"/>
          <w:b/>
          <w:sz w:val="28"/>
          <w:lang w:val="ru-RU"/>
        </w:rPr>
      </w:pPr>
      <w:r w:rsidRPr="0079296E">
        <w:rPr>
          <w:rFonts w:ascii="Times New Roman" w:hAnsi="Times New Roman"/>
          <w:b/>
          <w:sz w:val="28"/>
          <w:lang w:val="ru-RU"/>
        </w:rPr>
        <w:t>Материально-техническое обеспечение образовательного</w:t>
      </w:r>
      <w:r w:rsidRPr="0079296E">
        <w:rPr>
          <w:rFonts w:ascii="Times New Roman" w:hAnsi="Times New Roman"/>
          <w:b/>
          <w:spacing w:val="-26"/>
          <w:sz w:val="28"/>
          <w:lang w:val="ru-RU"/>
        </w:rPr>
        <w:t xml:space="preserve"> </w:t>
      </w:r>
      <w:r w:rsidRPr="0079296E">
        <w:rPr>
          <w:rFonts w:ascii="Times New Roman" w:hAnsi="Times New Roman"/>
          <w:b/>
          <w:sz w:val="28"/>
          <w:lang w:val="ru-RU"/>
        </w:rPr>
        <w:t>процесса</w:t>
      </w:r>
    </w:p>
    <w:p w:rsidR="009D62D9" w:rsidRDefault="009D62D9" w:rsidP="009D62D9">
      <w:pPr>
        <w:spacing w:before="50"/>
        <w:ind w:left="447" w:firstLine="626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:rsidR="00451DF2" w:rsidRPr="009D62D9" w:rsidRDefault="009D62D9" w:rsidP="009D62D9">
      <w:pPr>
        <w:spacing w:before="50"/>
        <w:ind w:left="447" w:firstLine="6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D62D9">
        <w:rPr>
          <w:rFonts w:ascii="Times New Roman" w:hAnsi="Times New Roman"/>
          <w:b/>
          <w:color w:val="FF0000"/>
          <w:sz w:val="28"/>
          <w:lang w:val="ru-RU"/>
        </w:rPr>
        <w:t>Средства обучения и воспитания</w:t>
      </w:r>
    </w:p>
    <w:p w:rsidR="00451DF2" w:rsidRPr="0079296E" w:rsidRDefault="00451DF2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451DF2" w:rsidRPr="0079296E" w:rsidRDefault="0079296E">
      <w:pPr>
        <w:pStyle w:val="a3"/>
        <w:spacing w:before="164"/>
        <w:ind w:left="101" w:right="110"/>
        <w:jc w:val="both"/>
        <w:rPr>
          <w:lang w:val="ru-RU"/>
        </w:rPr>
      </w:pPr>
      <w:r w:rsidRPr="0079296E">
        <w:rPr>
          <w:lang w:val="ru-RU"/>
        </w:rPr>
        <w:t>Обеспечение образовательной деятельности оснащенными зданиями,</w:t>
      </w:r>
      <w:r w:rsidRPr="0079296E">
        <w:rPr>
          <w:spacing w:val="56"/>
          <w:lang w:val="ru-RU"/>
        </w:rPr>
        <w:t xml:space="preserve"> </w:t>
      </w:r>
      <w:r w:rsidRPr="0079296E">
        <w:rPr>
          <w:lang w:val="ru-RU"/>
        </w:rPr>
        <w:t>строениями,</w:t>
      </w:r>
      <w:r w:rsidRPr="0079296E">
        <w:rPr>
          <w:w w:val="99"/>
          <w:lang w:val="ru-RU"/>
        </w:rPr>
        <w:t xml:space="preserve"> </w:t>
      </w:r>
      <w:r w:rsidRPr="0079296E">
        <w:rPr>
          <w:lang w:val="ru-RU"/>
        </w:rPr>
        <w:t>сооружениями,</w:t>
      </w:r>
      <w:r w:rsidRPr="0079296E">
        <w:rPr>
          <w:spacing w:val="-5"/>
          <w:lang w:val="ru-RU"/>
        </w:rPr>
        <w:t xml:space="preserve"> </w:t>
      </w:r>
      <w:proofErr w:type="gramStart"/>
      <w:r w:rsidRPr="0079296E">
        <w:rPr>
          <w:lang w:val="ru-RU"/>
        </w:rPr>
        <w:t>помещениями</w:t>
      </w:r>
      <w:r w:rsidR="00BE2FBB">
        <w:rPr>
          <w:lang w:val="ru-RU"/>
        </w:rPr>
        <w:t xml:space="preserve">  для</w:t>
      </w:r>
      <w:proofErr w:type="gramEnd"/>
      <w:r w:rsidR="00BE2FBB">
        <w:rPr>
          <w:lang w:val="ru-RU"/>
        </w:rPr>
        <w:t xml:space="preserve"> всех обучающихся школы, в том числе, инвалидов и детей с ОВЗ</w:t>
      </w:r>
    </w:p>
    <w:p w:rsidR="00451DF2" w:rsidRPr="0079296E" w:rsidRDefault="00451DF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B2D0C" w:rsidRPr="009B2D0C" w:rsidRDefault="00BB5C4F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u w:val="single"/>
          <w:lang w:val="ru-RU"/>
        </w:rPr>
      </w:pPr>
      <w:r>
        <w:rPr>
          <w:lang w:val="ru-RU"/>
        </w:rPr>
        <w:t>Общая площадь</w:t>
      </w:r>
      <w:r w:rsidR="00C16756">
        <w:rPr>
          <w:lang w:val="ru-RU"/>
        </w:rPr>
        <w:t>:</w:t>
      </w:r>
      <w:r w:rsidR="009B2D0C">
        <w:rPr>
          <w:lang w:val="ru-RU"/>
        </w:rPr>
        <w:t xml:space="preserve"> </w:t>
      </w:r>
      <w:r w:rsidR="009B2D0C" w:rsidRPr="009B2D0C">
        <w:rPr>
          <w:u w:val="single"/>
          <w:lang w:val="ru-RU"/>
        </w:rPr>
        <w:t xml:space="preserve">7417,4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  <w:r w:rsidR="009B2D0C">
        <w:rPr>
          <w:lang w:val="ru-RU"/>
        </w:rPr>
        <w:t xml:space="preserve">, учебная площадь </w:t>
      </w:r>
      <w:r w:rsidR="009B2D0C" w:rsidRPr="009B2D0C">
        <w:rPr>
          <w:u w:val="single"/>
          <w:lang w:val="ru-RU"/>
        </w:rPr>
        <w:t xml:space="preserve">2286,5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</w:p>
    <w:p w:rsidR="00451DF2" w:rsidRPr="0079296E" w:rsidRDefault="009B2D0C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54"/>
        <w:gridCol w:w="6943"/>
        <w:gridCol w:w="1702"/>
      </w:tblGrid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2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BB5C4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помещений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BB5C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B5C4F">
              <w:rPr>
                <w:rFonts w:ascii="Times New Roman" w:hAnsi="Times New Roman"/>
                <w:sz w:val="24"/>
                <w:lang w:val="ru-RU"/>
              </w:rPr>
              <w:t>кв.м</w:t>
            </w:r>
            <w:proofErr w:type="spellEnd"/>
            <w:r w:rsidRPr="00BB5C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221CF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21CF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21CF" w:rsidRPr="00BB5C4F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70,2 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Кабинет </w:t>
            </w:r>
            <w:r w:rsidR="0079296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79296E">
              <w:rPr>
                <w:rFonts w:ascii="Times New Roman" w:hAnsi="Times New Roman"/>
                <w:sz w:val="24"/>
              </w:rPr>
              <w:t>хореографии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C7511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Актовый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167,4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 w:rsidP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Библиотека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 w:rsidP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учебные</w:t>
            </w:r>
            <w:proofErr w:type="spellEnd"/>
            <w:r w:rsidR="009221CF">
              <w:rPr>
                <w:rFonts w:ascii="Times New Roman" w:hAnsi="Times New Roman"/>
                <w:sz w:val="24"/>
              </w:rPr>
              <w:t xml:space="preserve"> (</w:t>
            </w:r>
            <w:r w:rsidR="00243E1C">
              <w:rPr>
                <w:rFonts w:ascii="Times New Roman" w:hAnsi="Times New Roman"/>
                <w:sz w:val="24"/>
                <w:lang w:val="ru-RU"/>
              </w:rPr>
              <w:t>41</w:t>
            </w:r>
            <w:r w:rsidR="009221CF">
              <w:rPr>
                <w:rFonts w:ascii="Times New Roman" w:hAnsi="Times New Roman"/>
                <w:sz w:val="24"/>
                <w:lang w:val="ru-RU"/>
              </w:rPr>
              <w:t xml:space="preserve"> класса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243E1C">
            <w:pPr>
              <w:pStyle w:val="TableParagraph"/>
              <w:spacing w:before="47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2286,5</w:t>
            </w:r>
          </w:p>
        </w:tc>
      </w:tr>
    </w:tbl>
    <w:p w:rsidR="00C16756" w:rsidRDefault="00C16756" w:rsidP="00C16756">
      <w:pPr>
        <w:pStyle w:val="11"/>
        <w:tabs>
          <w:tab w:val="left" w:pos="0"/>
          <w:tab w:val="left" w:pos="10080"/>
        </w:tabs>
        <w:spacing w:before="49"/>
        <w:ind w:left="4731" w:hanging="473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51DF2" w:rsidRPr="0079296E" w:rsidRDefault="0079296E" w:rsidP="00C16756">
      <w:pPr>
        <w:pStyle w:val="11"/>
        <w:spacing w:before="49"/>
        <w:ind w:left="4731" w:hanging="4447"/>
        <w:rPr>
          <w:b w:val="0"/>
          <w:bCs w:val="0"/>
          <w:lang w:val="ru-RU"/>
        </w:rPr>
      </w:pPr>
      <w:r w:rsidRPr="0079296E">
        <w:rPr>
          <w:lang w:val="ru-RU"/>
        </w:rPr>
        <w:t>Обеспечение образовательной деятельности объектами и помещениями</w:t>
      </w:r>
      <w:r w:rsidRPr="0079296E">
        <w:rPr>
          <w:spacing w:val="-16"/>
          <w:lang w:val="ru-RU"/>
        </w:rPr>
        <w:t xml:space="preserve"> </w:t>
      </w:r>
      <w:r w:rsidRPr="0079296E">
        <w:rPr>
          <w:lang w:val="ru-RU"/>
        </w:rPr>
        <w:t>социально-</w:t>
      </w:r>
      <w:r w:rsidRPr="0079296E">
        <w:rPr>
          <w:w w:val="99"/>
          <w:lang w:val="ru-RU"/>
        </w:rPr>
        <w:t xml:space="preserve"> </w:t>
      </w:r>
      <w:r w:rsidRPr="0079296E">
        <w:rPr>
          <w:lang w:val="ru-RU"/>
        </w:rPr>
        <w:t>бытового</w:t>
      </w:r>
      <w:r w:rsidRPr="0079296E">
        <w:rPr>
          <w:spacing w:val="-1"/>
          <w:lang w:val="ru-RU"/>
        </w:rPr>
        <w:t xml:space="preserve"> </w:t>
      </w:r>
      <w:r w:rsidRPr="0079296E">
        <w:rPr>
          <w:lang w:val="ru-RU"/>
        </w:rPr>
        <w:t>назначения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51"/>
        <w:gridCol w:w="6425"/>
        <w:gridCol w:w="1560"/>
        <w:gridCol w:w="1370"/>
      </w:tblGrid>
      <w:tr w:rsidR="00451DF2" w:rsidTr="00C16756">
        <w:trPr>
          <w:trHeight w:hRule="exact" w:val="3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1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помещения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кол-во</w:t>
            </w:r>
            <w:proofErr w:type="spellEnd"/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Площадь</w:t>
            </w:r>
            <w:proofErr w:type="spellEnd"/>
          </w:p>
        </w:tc>
      </w:tr>
      <w:tr w:rsidR="00451DF2" w:rsidTr="00C16756">
        <w:trPr>
          <w:trHeight w:hRule="exact" w:val="3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9221CF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Столовая</w:t>
            </w:r>
            <w:proofErr w:type="spellEnd"/>
            <w:r w:rsidR="009221CF">
              <w:rPr>
                <w:rFonts w:ascii="Times New Roman" w:hAnsi="Times New Roman"/>
                <w:sz w:val="24"/>
                <w:lang w:val="ru-RU"/>
              </w:rPr>
              <w:t xml:space="preserve"> (обеденный зал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9221CF" w:rsidRDefault="00243E1C" w:rsidP="009221CF">
            <w:pPr>
              <w:pStyle w:val="TableParagraph"/>
              <w:spacing w:before="47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 мест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243E1C" w:rsidP="009221CF">
            <w:pPr>
              <w:pStyle w:val="TableParagraph"/>
              <w:spacing w:before="12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="009221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="009221CF"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</w:tc>
      </w:tr>
      <w:tr w:rsidR="00451DF2" w:rsidTr="00C16756">
        <w:trPr>
          <w:trHeight w:hRule="exact" w:val="9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79296E" w:rsidRDefault="0079296E" w:rsidP="009221CF">
            <w:pPr>
              <w:pStyle w:val="TableParagraph"/>
              <w:spacing w:before="47"/>
              <w:ind w:left="52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Медицинский </w:t>
            </w:r>
            <w:r w:rsidR="009221CF">
              <w:rPr>
                <w:rFonts w:ascii="Times New Roman" w:hAnsi="Times New Roman"/>
                <w:sz w:val="24"/>
                <w:lang w:val="ru-RU"/>
              </w:rPr>
              <w:t>кабинет, прививочный кабинет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9221CF" w:rsidRDefault="009221CF" w:rsidP="009221CF">
            <w:pPr>
              <w:pStyle w:val="TableParagraph"/>
              <w:spacing w:before="47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кабинета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 w:rsidP="009221CF">
            <w:pPr>
              <w:pStyle w:val="TableParagraph"/>
              <w:spacing w:before="12"/>
              <w:ind w:left="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9221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</w:tc>
      </w:tr>
      <w:tr w:rsidR="00451DF2" w:rsidTr="00C16756">
        <w:trPr>
          <w:trHeight w:hRule="exact" w:val="3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DC4AF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Игровые комнаты для начальных</w:t>
            </w:r>
            <w:r w:rsidRPr="0079296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9221CF" w:rsidRDefault="00243E1C" w:rsidP="009221CF">
            <w:pPr>
              <w:pStyle w:val="TableParagraph"/>
              <w:spacing w:before="47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комната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243E1C" w:rsidP="009221CF">
            <w:pPr>
              <w:pStyle w:val="TableParagraph"/>
              <w:spacing w:before="12"/>
              <w:ind w:left="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18,9 м</w:t>
            </w:r>
            <w:r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</w:tc>
      </w:tr>
      <w:tr w:rsidR="00243E1C" w:rsidTr="00C16756">
        <w:trPr>
          <w:trHeight w:hRule="exact" w:val="6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1C" w:rsidRDefault="00243E1C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3E1C" w:rsidRDefault="00243E1C" w:rsidP="00DC4AF4">
            <w:pPr>
              <w:pStyle w:val="TableParagraph"/>
              <w:spacing w:before="47"/>
              <w:ind w:left="52" w:right="176"/>
              <w:rPr>
                <w:rFonts w:ascii="Times New Roman" w:hAnsi="Times New Roman"/>
                <w:sz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Гардероб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43E1C" w:rsidRPr="0079296E" w:rsidRDefault="00243E1C" w:rsidP="00DC4AF4">
            <w:pPr>
              <w:pStyle w:val="TableParagraph"/>
              <w:spacing w:before="47"/>
              <w:ind w:left="52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Раздевалки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43E1C" w:rsidRDefault="00243E1C" w:rsidP="009221CF">
            <w:pPr>
              <w:pStyle w:val="TableParagraph"/>
              <w:spacing w:before="47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помещение</w:t>
            </w:r>
          </w:p>
          <w:p w:rsidR="00243E1C" w:rsidRPr="00DC4AF4" w:rsidRDefault="00243E1C" w:rsidP="009221CF">
            <w:pPr>
              <w:pStyle w:val="TableParagraph"/>
              <w:spacing w:before="47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помещения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3E1C" w:rsidRDefault="00243E1C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54,8</w:t>
            </w:r>
            <w:r w:rsidRPr="00F97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97B3D"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  <w:p w:rsidR="00243E1C" w:rsidRPr="00243E1C" w:rsidRDefault="00243E1C" w:rsidP="00243E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35,9</w:t>
            </w:r>
            <w:r w:rsidRPr="00F97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97B3D"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</w:tc>
      </w:tr>
      <w:tr w:rsidR="00243E1C" w:rsidTr="00C16756">
        <w:trPr>
          <w:trHeight w:hRule="exact" w:val="6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1C" w:rsidRDefault="00243E1C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3E1C" w:rsidRPr="0079296E" w:rsidRDefault="00243E1C">
            <w:pPr>
              <w:pStyle w:val="TableParagraph"/>
              <w:spacing w:before="47"/>
              <w:ind w:left="5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Помещения для уборочного инвентаря и</w:t>
            </w:r>
            <w:r w:rsidRPr="0079296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уборочных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машин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43E1C" w:rsidRPr="009221CF" w:rsidRDefault="00243E1C" w:rsidP="009221CF">
            <w:pPr>
              <w:pStyle w:val="TableParagraph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помещений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3E1C" w:rsidRDefault="00243E1C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30,3</w:t>
            </w:r>
            <w:r w:rsidRPr="00F97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F97B3D"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</w:tc>
      </w:tr>
      <w:tr w:rsidR="00243E1C" w:rsidTr="00C16756">
        <w:trPr>
          <w:trHeight w:hRule="exact" w:val="6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1C" w:rsidRDefault="00243E1C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3E1C" w:rsidRDefault="00243E1C">
            <w:pPr>
              <w:pStyle w:val="TableParagraph"/>
              <w:tabs>
                <w:tab w:val="left" w:pos="1288"/>
              </w:tabs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Комнаты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умывальные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туалетные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43E1C" w:rsidRPr="009221CF" w:rsidRDefault="00243E1C" w:rsidP="009221CF">
            <w:pPr>
              <w:pStyle w:val="TableParagraph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помещений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3E1C" w:rsidRPr="00243E1C" w:rsidRDefault="00243E1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112,3</w:t>
            </w:r>
            <w:r w:rsidRPr="00F97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F97B3D">
              <w:rPr>
                <w:rFonts w:ascii="Shonar Bangla" w:eastAsia="Times New Roman" w:hAnsi="Shonar Bangla" w:cs="Shonar Bangla"/>
                <w:sz w:val="24"/>
                <w:szCs w:val="24"/>
                <w:lang w:val="ru-RU"/>
              </w:rPr>
              <w:t>²</w:t>
            </w:r>
          </w:p>
        </w:tc>
      </w:tr>
    </w:tbl>
    <w:p w:rsidR="00451DF2" w:rsidRDefault="00451DF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451DF2" w:rsidRPr="00DB573A" w:rsidRDefault="0079296E" w:rsidP="00DB573A">
      <w:pPr>
        <w:spacing w:before="69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73A">
        <w:rPr>
          <w:rFonts w:ascii="Times New Roman" w:hAnsi="Times New Roman"/>
          <w:b/>
          <w:sz w:val="24"/>
          <w:lang w:val="ru-RU"/>
        </w:rPr>
        <w:t>Характеристика специализированных</w:t>
      </w:r>
      <w:r w:rsidRPr="00DB573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B573A">
        <w:rPr>
          <w:rFonts w:ascii="Times New Roman" w:hAnsi="Times New Roman"/>
          <w:b/>
          <w:sz w:val="24"/>
          <w:lang w:val="ru-RU"/>
        </w:rPr>
        <w:t>кабинетов</w:t>
      </w:r>
      <w:r w:rsidR="00DB573A">
        <w:rPr>
          <w:rFonts w:ascii="Times New Roman" w:hAnsi="Times New Roman"/>
          <w:b/>
          <w:sz w:val="24"/>
          <w:lang w:val="ru-RU"/>
        </w:rPr>
        <w:t xml:space="preserve"> и объектов для проведений практических заданий</w:t>
      </w:r>
    </w:p>
    <w:p w:rsidR="00451DF2" w:rsidRPr="00DB573A" w:rsidRDefault="00451DF2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54"/>
        <w:gridCol w:w="3106"/>
        <w:gridCol w:w="1312"/>
        <w:gridCol w:w="1567"/>
        <w:gridCol w:w="1693"/>
        <w:gridCol w:w="1843"/>
      </w:tblGrid>
      <w:tr w:rsidR="00451DF2" w:rsidTr="00C752F1">
        <w:trPr>
          <w:trHeight w:hRule="exact" w:val="67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52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C752F1">
            <w:pPr>
              <w:pStyle w:val="TableParagraph"/>
              <w:spacing w:before="52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Start"/>
            <w:r w:rsidR="0079296E">
              <w:rPr>
                <w:rFonts w:ascii="Times New Roman" w:hAnsi="Times New Roman"/>
                <w:sz w:val="24"/>
              </w:rPr>
              <w:t>аименование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5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  <w:p w:rsidR="00451DF2" w:rsidRDefault="0079296E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52" w:line="25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  <w:p w:rsidR="00451DF2" w:rsidRDefault="0079296E">
            <w:pPr>
              <w:pStyle w:val="TableParagraph"/>
              <w:spacing w:line="29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52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Лаборатория</w:t>
            </w:r>
            <w:proofErr w:type="spellEnd"/>
          </w:p>
          <w:p w:rsidR="00451DF2" w:rsidRDefault="0079296E">
            <w:pPr>
              <w:pStyle w:val="TableParagraph"/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(м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49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Лаборантская</w:t>
            </w:r>
            <w:proofErr w:type="spellEnd"/>
          </w:p>
          <w:p w:rsidR="00451DF2" w:rsidRDefault="0079296E">
            <w:pPr>
              <w:pStyle w:val="TableParagraph"/>
              <w:spacing w:line="2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(м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451DF2" w:rsidTr="009B2D0C">
        <w:trPr>
          <w:trHeight w:hRule="exact" w:val="122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Технология: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кабинеты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домоводства,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комбинированные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мастерские для</w:t>
            </w:r>
            <w:r w:rsidRPr="0079296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девочек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51DF2" w:rsidTr="00C752F1">
        <w:trPr>
          <w:trHeight w:hRule="exact" w:val="94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Технология: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комбинированные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мастерские для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мальчиков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 w:rsidP="00DC4AF4">
            <w:pPr>
              <w:ind w:left="-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451DF2" w:rsidTr="00C752F1">
        <w:trPr>
          <w:trHeight w:hRule="exact" w:val="6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3.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Химия: учебный кабинет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лаборатория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243E1C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451DF2" w:rsidTr="00C752F1">
        <w:trPr>
          <w:trHeight w:hRule="exact" w:val="6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Физика: учебные кабинеты</w:t>
            </w:r>
            <w:r w:rsidRPr="0079296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лаборатории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142,7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451DF2" w:rsidTr="00C752F1">
        <w:trPr>
          <w:trHeight w:hRule="exact" w:val="121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>
            <w:pPr>
              <w:pStyle w:val="TableParagraph"/>
              <w:spacing w:before="47"/>
              <w:ind w:left="50"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Информатика:</w:t>
            </w:r>
            <w:r w:rsidRPr="0079296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начальной ступени,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основной ступени,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профильного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обучения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51DF2" w:rsidTr="00C16756">
        <w:trPr>
          <w:trHeight w:hRule="exact" w:val="94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79296E" w:rsidRDefault="0079296E" w:rsidP="00DC4AF4">
            <w:pPr>
              <w:pStyle w:val="TableParagraph"/>
              <w:spacing w:before="47"/>
              <w:ind w:left="50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Иностранные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языки: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английского</w:t>
            </w:r>
            <w:r w:rsidRPr="007929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немецкого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 w:rsidP="00DC4AF4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51DF2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DC4AF4" w:rsidRDefault="00243E1C">
            <w:pPr>
              <w:pStyle w:val="TableParagraph"/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243E1C" w:rsidRDefault="00243E1C" w:rsidP="00DC4AF4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238,2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451DF2"/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1DF2" w:rsidRDefault="00451DF2"/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79296E" w:rsidRDefault="00C16756" w:rsidP="00DF0785">
            <w:pPr>
              <w:pStyle w:val="TableParagraph"/>
              <w:spacing w:before="47"/>
              <w:ind w:left="50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Биология: учебный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кабинет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лаборатория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57,6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79296E" w:rsidRDefault="00C16756" w:rsidP="00DF0785">
            <w:pPr>
              <w:pStyle w:val="TableParagraph"/>
              <w:spacing w:before="47"/>
              <w:ind w:left="50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Русского языка и</w:t>
            </w:r>
            <w:r w:rsidRPr="0079296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русской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литературы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AA4AF1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География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120,3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искусства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DC4AF4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16756" w:rsidTr="00C752F1">
        <w:trPr>
          <w:trHeight w:hRule="exact" w:val="38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Default="00C16756" w:rsidP="00DF0785">
            <w:pPr>
              <w:pStyle w:val="TableParagraph"/>
              <w:spacing w:before="47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CD1F78" w:rsidRDefault="00C16756" w:rsidP="00DF0785">
            <w:pPr>
              <w:pStyle w:val="TableParagraph"/>
              <w:spacing w:before="47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756" w:rsidRPr="00AA4AF1" w:rsidRDefault="009B2D0C" w:rsidP="00DF078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="00C16756">
              <w:rPr>
                <w:lang w:val="ru-RU"/>
              </w:rPr>
              <w:t>142,2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6756" w:rsidRPr="00AA4AF1" w:rsidRDefault="00C16756" w:rsidP="00DF0785">
            <w:pPr>
              <w:tabs>
                <w:tab w:val="center" w:pos="93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6756" w:rsidRDefault="00C16756" w:rsidP="00DF0785">
            <w:pPr>
              <w:tabs>
                <w:tab w:val="center" w:pos="93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51DF2" w:rsidRDefault="00451DF2" w:rsidP="00C16756">
      <w:pPr>
        <w:spacing w:before="4"/>
        <w:ind w:right="47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451DF2" w:rsidRDefault="00451DF2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51DF2" w:rsidRPr="005C1866" w:rsidRDefault="0079296E">
      <w:pPr>
        <w:spacing w:before="69"/>
        <w:ind w:left="28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866">
        <w:rPr>
          <w:rFonts w:ascii="Times New Roman" w:hAnsi="Times New Roman"/>
          <w:b/>
          <w:sz w:val="24"/>
          <w:lang w:val="ru-RU"/>
        </w:rPr>
        <w:t>Библиотечно-информационное</w:t>
      </w:r>
      <w:r w:rsidRPr="005C1866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C1866">
        <w:rPr>
          <w:rFonts w:ascii="Times New Roman" w:hAnsi="Times New Roman"/>
          <w:b/>
          <w:sz w:val="24"/>
          <w:lang w:val="ru-RU"/>
        </w:rPr>
        <w:t>обеспечение</w:t>
      </w:r>
    </w:p>
    <w:p w:rsidR="00451DF2" w:rsidRPr="0079296E" w:rsidRDefault="0079296E" w:rsidP="009B2D0C">
      <w:pPr>
        <w:spacing w:before="38" w:line="480" w:lineRule="auto"/>
        <w:ind w:left="3749" w:right="818" w:hanging="1520"/>
        <w:rPr>
          <w:rFonts w:ascii="Times New Roman" w:eastAsia="Times New Roman" w:hAnsi="Times New Roman" w:cs="Times New Roman"/>
          <w:b/>
          <w:bCs/>
          <w:lang w:val="ru-RU"/>
        </w:rPr>
      </w:pPr>
      <w:r w:rsidRPr="0079296E">
        <w:rPr>
          <w:rFonts w:ascii="Times New Roman" w:hAnsi="Times New Roman"/>
          <w:b/>
          <w:sz w:val="24"/>
          <w:lang w:val="ru-RU"/>
        </w:rPr>
        <w:t>и технические средства обеспечения образовательного</w:t>
      </w:r>
      <w:r w:rsidRPr="0079296E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процесса</w:t>
      </w:r>
      <w:r w:rsidRPr="0079296E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Наличие технических</w:t>
      </w:r>
      <w:r w:rsidRPr="0079296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средств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462"/>
        <w:gridCol w:w="3118"/>
        <w:gridCol w:w="1560"/>
        <w:gridCol w:w="4109"/>
      </w:tblGrid>
      <w:tr w:rsidR="00451DF2" w:rsidRPr="009D62D9" w:rsidTr="00C16756">
        <w:trPr>
          <w:trHeight w:hRule="exact" w:val="3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before="7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Наличие и соответствие требованиям</w:t>
            </w:r>
            <w:r w:rsidRPr="0079296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</w:tr>
      <w:tr w:rsidR="00451DF2" w:rsidTr="00C16756">
        <w:trPr>
          <w:trHeight w:hRule="exact" w:val="156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451DF2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оборудование для</w:t>
            </w:r>
            <w:r w:rsidRPr="0079296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создания,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использования,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демонстрации</w:t>
            </w:r>
            <w:r w:rsidRPr="0079296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в электронном виде, в</w:t>
            </w:r>
            <w:r w:rsidRPr="0079296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требований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 w:rsidR="00451DF2" w:rsidTr="00C16756">
        <w:trPr>
          <w:trHeight w:hRule="exact" w:val="72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0"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мобильный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компьютерный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F7CE7" w:rsidRDefault="007F7CE7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56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- компьютер для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учителя</w:t>
            </w:r>
          </w:p>
          <w:p w:rsidR="00451DF2" w:rsidRPr="0079296E" w:rsidRDefault="0079296E">
            <w:pPr>
              <w:pStyle w:val="TableParagraph"/>
              <w:spacing w:before="4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(рабочее</w:t>
            </w:r>
            <w:r w:rsidRPr="0079296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место)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AA4AF1" w:rsidRDefault="00AA4AF1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69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8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0" w:righ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экраном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5C1866" w:rsidRDefault="009B2D0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8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99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- интерактивная доска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интерактивная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приставка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 школьной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доски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F247B1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52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фото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видеокамера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5C1866" w:rsidRDefault="005C1866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C16756" w:rsidTr="00C16756">
        <w:trPr>
          <w:trHeight w:hRule="exact" w:val="52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Default="00C16756" w:rsidP="00DF0785">
            <w:pPr>
              <w:pStyle w:val="TableParagraph"/>
              <w:spacing w:before="8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Default="00C16756" w:rsidP="00DF0785">
            <w:pPr>
              <w:pStyle w:val="TableParagraph"/>
              <w:spacing w:before="8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сканер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МФУ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Pr="005C1866" w:rsidRDefault="00C16756" w:rsidP="00DF0785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B550CC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Default="00C16756" w:rsidP="00DF0785">
            <w:pPr>
              <w:pStyle w:val="TableParagraph"/>
              <w:spacing w:before="8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 w:rsidR="00C16756" w:rsidRPr="00C16756" w:rsidRDefault="00C16756" w:rsidP="00C167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7340" w:rsidRDefault="00787340" w:rsidP="00787340">
      <w:pPr>
        <w:spacing w:before="69" w:line="275" w:lineRule="exact"/>
        <w:ind w:left="308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Книжный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фонд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библиотеки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787340" w:rsidRPr="00F247B1" w:rsidRDefault="00787340" w:rsidP="00787340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  <w:rPr>
          <w:rFonts w:cs="Times New Roman"/>
          <w:lang w:val="ru-RU"/>
        </w:rPr>
      </w:pPr>
      <w:r w:rsidRPr="0079296E">
        <w:rPr>
          <w:lang w:val="ru-RU"/>
        </w:rPr>
        <w:t xml:space="preserve">Книжный фонд </w:t>
      </w:r>
      <w:r w:rsidRPr="0079296E">
        <w:rPr>
          <w:rFonts w:cs="Times New Roman"/>
          <w:lang w:val="ru-RU"/>
        </w:rPr>
        <w:t>(</w:t>
      </w:r>
      <w:r w:rsidRPr="0079296E">
        <w:rPr>
          <w:lang w:val="ru-RU"/>
        </w:rPr>
        <w:t>кол</w:t>
      </w:r>
      <w:r w:rsidRPr="0079296E">
        <w:rPr>
          <w:rFonts w:cs="Times New Roman"/>
          <w:lang w:val="ru-RU"/>
        </w:rPr>
        <w:t>-</w:t>
      </w:r>
      <w:r w:rsidRPr="0079296E">
        <w:rPr>
          <w:lang w:val="ru-RU"/>
        </w:rPr>
        <w:t>во</w:t>
      </w:r>
      <w:r w:rsidRPr="0079296E">
        <w:rPr>
          <w:rFonts w:cs="Times New Roman"/>
          <w:lang w:val="ru-RU"/>
        </w:rPr>
        <w:t>) –</w:t>
      </w:r>
      <w:r w:rsidR="00361D7C">
        <w:rPr>
          <w:rFonts w:cs="Times New Roman"/>
          <w:lang w:val="ru-RU"/>
        </w:rPr>
        <w:t xml:space="preserve"> 35680</w:t>
      </w:r>
      <w:r w:rsidRPr="0079296E">
        <w:rPr>
          <w:rFonts w:cs="Times New Roman"/>
          <w:lang w:val="ru-RU"/>
        </w:rPr>
        <w:t xml:space="preserve"> </w:t>
      </w:r>
      <w:r w:rsidR="009B2D0C">
        <w:rPr>
          <w:rFonts w:cs="Times New Roman"/>
          <w:lang w:val="ru-RU"/>
        </w:rPr>
        <w:t>экз.</w:t>
      </w:r>
    </w:p>
    <w:p w:rsidR="00787340" w:rsidRPr="0079296E" w:rsidRDefault="00787340" w:rsidP="00787340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  <w:rPr>
          <w:rFonts w:cs="Times New Roman"/>
          <w:lang w:val="ru-RU"/>
        </w:rPr>
      </w:pPr>
      <w:r w:rsidRPr="0079296E">
        <w:rPr>
          <w:lang w:val="ru-RU"/>
        </w:rPr>
        <w:lastRenderedPageBreak/>
        <w:t xml:space="preserve">методическая литература </w:t>
      </w:r>
      <w:r w:rsidRPr="0079296E">
        <w:rPr>
          <w:rFonts w:cs="Times New Roman"/>
          <w:lang w:val="ru-RU"/>
        </w:rPr>
        <w:t>(</w:t>
      </w:r>
      <w:r w:rsidRPr="0079296E">
        <w:rPr>
          <w:lang w:val="ru-RU"/>
        </w:rPr>
        <w:t>кол</w:t>
      </w:r>
      <w:r w:rsidRPr="0079296E">
        <w:rPr>
          <w:rFonts w:cs="Times New Roman"/>
          <w:lang w:val="ru-RU"/>
        </w:rPr>
        <w:t>-</w:t>
      </w:r>
      <w:r w:rsidRPr="0079296E">
        <w:rPr>
          <w:lang w:val="ru-RU"/>
        </w:rPr>
        <w:t>во</w:t>
      </w:r>
      <w:r w:rsidRPr="0079296E">
        <w:rPr>
          <w:rFonts w:cs="Times New Roman"/>
          <w:lang w:val="ru-RU"/>
        </w:rPr>
        <w:t xml:space="preserve">, </w:t>
      </w:r>
      <w:r w:rsidRPr="0079296E">
        <w:rPr>
          <w:lang w:val="ru-RU"/>
        </w:rPr>
        <w:t>шт</w:t>
      </w:r>
      <w:r w:rsidRPr="0079296E">
        <w:rPr>
          <w:rFonts w:cs="Times New Roman"/>
          <w:lang w:val="ru-RU"/>
        </w:rPr>
        <w:t xml:space="preserve">./ 1 </w:t>
      </w:r>
      <w:r w:rsidRPr="0079296E">
        <w:rPr>
          <w:lang w:val="ru-RU"/>
        </w:rPr>
        <w:t>чел</w:t>
      </w:r>
      <w:r>
        <w:rPr>
          <w:rFonts w:cs="Times New Roman"/>
          <w:lang w:val="ru-RU"/>
        </w:rPr>
        <w:t xml:space="preserve">.) – </w:t>
      </w:r>
      <w:r w:rsidR="009B2D0C">
        <w:rPr>
          <w:rFonts w:cs="Times New Roman"/>
          <w:lang w:val="ru-RU"/>
        </w:rPr>
        <w:t>881,8</w:t>
      </w:r>
      <w:r w:rsidRPr="0079296E">
        <w:rPr>
          <w:lang w:val="ru-RU"/>
        </w:rPr>
        <w:t>шт</w:t>
      </w:r>
      <w:r w:rsidRPr="0079296E">
        <w:rPr>
          <w:rFonts w:cs="Times New Roman"/>
          <w:lang w:val="ru-RU"/>
        </w:rPr>
        <w:t>./</w:t>
      </w:r>
      <w:r w:rsidRPr="0079296E">
        <w:rPr>
          <w:lang w:val="ru-RU"/>
        </w:rPr>
        <w:t>чел</w:t>
      </w:r>
      <w:r w:rsidRPr="0079296E">
        <w:rPr>
          <w:rFonts w:cs="Times New Roman"/>
          <w:lang w:val="ru-RU"/>
        </w:rPr>
        <w:t>.</w:t>
      </w:r>
    </w:p>
    <w:p w:rsidR="00787340" w:rsidRPr="0079296E" w:rsidRDefault="00787340" w:rsidP="00787340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87340" w:rsidRPr="0079296E" w:rsidRDefault="00787340" w:rsidP="00787340">
      <w:pPr>
        <w:pStyle w:val="a3"/>
        <w:rPr>
          <w:rFonts w:cs="Times New Roman"/>
          <w:lang w:val="ru-RU"/>
        </w:rPr>
      </w:pPr>
      <w:r w:rsidRPr="0079296E">
        <w:rPr>
          <w:lang w:val="ru-RU"/>
        </w:rPr>
        <w:t>Количество изданий</w:t>
      </w:r>
      <w:r w:rsidRPr="0079296E">
        <w:rPr>
          <w:rFonts w:cs="Times New Roman"/>
          <w:lang w:val="ru-RU"/>
        </w:rPr>
        <w:t xml:space="preserve">, </w:t>
      </w:r>
      <w:r w:rsidRPr="0079296E">
        <w:rPr>
          <w:lang w:val="ru-RU"/>
        </w:rPr>
        <w:t xml:space="preserve">приобретенных за последние </w:t>
      </w:r>
      <w:r w:rsidRPr="0079296E">
        <w:rPr>
          <w:rFonts w:cs="Times New Roman"/>
          <w:lang w:val="ru-RU"/>
        </w:rPr>
        <w:t xml:space="preserve">5 </w:t>
      </w:r>
      <w:r w:rsidRPr="0079296E">
        <w:rPr>
          <w:lang w:val="ru-RU"/>
        </w:rPr>
        <w:t xml:space="preserve">лет </w:t>
      </w:r>
      <w:r w:rsidRPr="0079296E">
        <w:rPr>
          <w:rFonts w:cs="Times New Roman"/>
          <w:lang w:val="ru-RU"/>
        </w:rPr>
        <w:t>–</w:t>
      </w:r>
      <w:r w:rsidR="009B2D0C">
        <w:rPr>
          <w:rFonts w:cs="Times New Roman"/>
          <w:lang w:val="ru-RU"/>
        </w:rPr>
        <w:t xml:space="preserve"> 15682</w:t>
      </w:r>
      <w:r w:rsidRPr="0079296E">
        <w:rPr>
          <w:lang w:val="ru-RU"/>
        </w:rPr>
        <w:t>экз</w:t>
      </w:r>
      <w:r w:rsidRPr="0079296E">
        <w:rPr>
          <w:rFonts w:cs="Times New Roman"/>
          <w:lang w:val="ru-RU"/>
        </w:rPr>
        <w:t>.</w:t>
      </w:r>
    </w:p>
    <w:p w:rsidR="00787340" w:rsidRPr="0079296E" w:rsidRDefault="00787340" w:rsidP="00787340">
      <w:pPr>
        <w:pStyle w:val="a3"/>
        <w:rPr>
          <w:rFonts w:cs="Times New Roman"/>
          <w:lang w:val="ru-RU"/>
        </w:rPr>
      </w:pPr>
      <w:r w:rsidRPr="0079296E">
        <w:rPr>
          <w:lang w:val="ru-RU"/>
        </w:rPr>
        <w:t>Процент обеспеченности бесплатными учебниками</w:t>
      </w:r>
      <w:r w:rsidRPr="0079296E">
        <w:rPr>
          <w:spacing w:val="-15"/>
          <w:lang w:val="ru-RU"/>
        </w:rPr>
        <w:t xml:space="preserve"> </w:t>
      </w:r>
      <w:r w:rsidRPr="0079296E">
        <w:rPr>
          <w:rFonts w:cs="Times New Roman"/>
          <w:lang w:val="ru-RU"/>
        </w:rPr>
        <w:t>–100%,</w:t>
      </w:r>
    </w:p>
    <w:p w:rsidR="00787340" w:rsidRPr="0079296E" w:rsidRDefault="00787340" w:rsidP="00787340">
      <w:pPr>
        <w:pStyle w:val="a3"/>
        <w:rPr>
          <w:rFonts w:cs="Times New Roman"/>
          <w:lang w:val="ru-RU"/>
        </w:rPr>
      </w:pPr>
      <w:proofErr w:type="gramStart"/>
      <w:r w:rsidRPr="0079296E">
        <w:rPr>
          <w:lang w:val="ru-RU"/>
        </w:rPr>
        <w:t>процент  приобретенных</w:t>
      </w:r>
      <w:proofErr w:type="gramEnd"/>
      <w:r w:rsidRPr="0079296E">
        <w:rPr>
          <w:lang w:val="ru-RU"/>
        </w:rPr>
        <w:t xml:space="preserve"> на денежные средства родителей  </w:t>
      </w:r>
      <w:r w:rsidRPr="0079296E">
        <w:rPr>
          <w:rFonts w:cs="Times New Roman"/>
          <w:lang w:val="ru-RU"/>
        </w:rPr>
        <w:t>–</w:t>
      </w:r>
      <w:r w:rsidRPr="0079296E">
        <w:rPr>
          <w:rFonts w:cs="Times New Roman"/>
          <w:spacing w:val="-13"/>
          <w:lang w:val="ru-RU"/>
        </w:rPr>
        <w:t xml:space="preserve"> </w:t>
      </w:r>
      <w:r w:rsidRPr="0079296E">
        <w:rPr>
          <w:rFonts w:cs="Times New Roman"/>
          <w:lang w:val="ru-RU"/>
        </w:rPr>
        <w:t>0%.</w:t>
      </w:r>
    </w:p>
    <w:p w:rsidR="00787340" w:rsidRPr="0079296E" w:rsidRDefault="00787340" w:rsidP="00787340">
      <w:pPr>
        <w:spacing w:before="10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787340" w:rsidRDefault="00787340" w:rsidP="00787340">
      <w:pPr>
        <w:pStyle w:val="11"/>
        <w:spacing w:before="0"/>
        <w:ind w:left="2639"/>
        <w:rPr>
          <w:b w:val="0"/>
          <w:bCs w:val="0"/>
        </w:rPr>
      </w:pPr>
      <w:proofErr w:type="spellStart"/>
      <w:r>
        <w:t>Дополнительное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rPr>
          <w:spacing w:val="-7"/>
        </w:rPr>
        <w:t xml:space="preserve"> </w:t>
      </w:r>
      <w:proofErr w:type="spellStart"/>
      <w:r>
        <w:t>библиотеки</w:t>
      </w:r>
      <w:proofErr w:type="spellEnd"/>
    </w:p>
    <w:p w:rsidR="00787340" w:rsidRDefault="00787340" w:rsidP="00787340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2902"/>
        <w:gridCol w:w="2875"/>
        <w:gridCol w:w="3542"/>
      </w:tblGrid>
      <w:tr w:rsidR="00787340" w:rsidTr="00DF0785">
        <w:trPr>
          <w:trHeight w:hRule="exact" w:val="533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установлен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используется</w:t>
            </w:r>
            <w:proofErr w:type="spellEnd"/>
          </w:p>
        </w:tc>
      </w:tr>
      <w:tr w:rsidR="00787340" w:rsidTr="00DF0785">
        <w:trPr>
          <w:trHeight w:hRule="exact" w:val="289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модем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7340" w:rsidRPr="00D953E0" w:rsidRDefault="00787340" w:rsidP="00DF078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</w:tr>
      <w:tr w:rsidR="00787340" w:rsidTr="00DF0785">
        <w:trPr>
          <w:trHeight w:hRule="exact" w:val="556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ind w:left="100" w:right="1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сканер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факс-модем</w:t>
            </w:r>
            <w:proofErr w:type="spellEnd"/>
          </w:p>
        </w:tc>
        <w:tc>
          <w:tcPr>
            <w:tcW w:w="28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547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факс</w:t>
            </w:r>
            <w:proofErr w:type="spellEnd"/>
          </w:p>
          <w:p w:rsidR="00787340" w:rsidRDefault="00787340" w:rsidP="00DF078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Pr="00D953E0" w:rsidRDefault="00787340" w:rsidP="00DF0785">
            <w:pPr>
              <w:pStyle w:val="TableParagraph"/>
              <w:spacing w:before="21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109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</w:tr>
      <w:tr w:rsidR="00787340" w:rsidTr="00DF0785">
        <w:trPr>
          <w:trHeight w:hRule="exact" w:val="276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плоттер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263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проекционная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система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565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ind w:left="100" w:righ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телевизор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видеомагнитофон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7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5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</w:tr>
      <w:tr w:rsidR="00787340" w:rsidTr="00DF0785">
        <w:trPr>
          <w:trHeight w:hRule="exact" w:val="277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видеокамера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351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ТСО: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788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Pr="0079296E" w:rsidRDefault="00787340" w:rsidP="00DF0785">
            <w:pPr>
              <w:pStyle w:val="TableParagraph"/>
              <w:spacing w:before="153" w:line="278" w:lineRule="auto"/>
              <w:ind w:left="100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DVD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-плеер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считыватель</w:t>
            </w:r>
            <w:r w:rsidRPr="0079296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штрих-кода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Pr="005C1866" w:rsidRDefault="00787340" w:rsidP="00DF0785">
            <w:pPr>
              <w:pStyle w:val="TableParagraph"/>
              <w:spacing w:before="4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7340" w:rsidRPr="00D953E0" w:rsidRDefault="00787340" w:rsidP="00787340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50" w:line="278" w:lineRule="auto"/>
              <w:ind w:left="98" w:right="190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Абонемент</w:t>
            </w:r>
            <w:proofErr w:type="spellEnd"/>
          </w:p>
        </w:tc>
      </w:tr>
      <w:tr w:rsidR="00787340" w:rsidTr="00787340">
        <w:trPr>
          <w:trHeight w:hRule="exact" w:val="1320"/>
        </w:trPr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1" w:line="276" w:lineRule="auto"/>
              <w:ind w:left="100" w:right="779"/>
              <w:rPr>
                <w:rFonts w:ascii="Times New Roman" w:hAnsi="Times New Roman"/>
                <w:sz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принтер для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печати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штрих-кодов</w:t>
            </w:r>
          </w:p>
          <w:p w:rsidR="00787340" w:rsidRPr="0079296E" w:rsidRDefault="00787340" w:rsidP="00DF0785">
            <w:pPr>
              <w:pStyle w:val="TableParagraph"/>
              <w:spacing w:before="1" w:line="276" w:lineRule="auto"/>
              <w:ind w:left="100" w:righ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принтер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термотрансферный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Pr="0079296E" w:rsidRDefault="00787340" w:rsidP="00DF078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787340" w:rsidRDefault="00787340" w:rsidP="00DF0785">
            <w:pPr>
              <w:pStyle w:val="TableParagraph"/>
              <w:ind w:left="100"/>
              <w:rPr>
                <w:rFonts w:ascii="Times New Roman"/>
                <w:w w:val="99"/>
                <w:sz w:val="24"/>
                <w:lang w:val="ru-RU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  <w:p w:rsidR="00787340" w:rsidRPr="00D953E0" w:rsidRDefault="00787340" w:rsidP="00DF078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214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Абонемент</w:t>
            </w:r>
            <w:proofErr w:type="spellEnd"/>
          </w:p>
        </w:tc>
      </w:tr>
    </w:tbl>
    <w:p w:rsidR="00451DF2" w:rsidRPr="00787340" w:rsidRDefault="00C16756" w:rsidP="00787340">
      <w:pPr>
        <w:tabs>
          <w:tab w:val="left" w:pos="333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1DF2" w:rsidRPr="00787340" w:rsidSect="00C16756">
          <w:pgSz w:w="11900" w:h="16840"/>
          <w:pgMar w:top="1060" w:right="418" w:bottom="280" w:left="940" w:header="720" w:footer="720" w:gutter="0"/>
          <w:cols w:space="720"/>
        </w:sectPr>
      </w:pPr>
      <w:r w:rsidRPr="0078734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51DF2" w:rsidRPr="0079296E" w:rsidRDefault="0079296E">
      <w:pPr>
        <w:spacing w:before="69"/>
        <w:ind w:left="5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296E">
        <w:rPr>
          <w:rFonts w:ascii="Times New Roman" w:hAnsi="Times New Roman"/>
          <w:b/>
          <w:sz w:val="24"/>
          <w:lang w:val="ru-RU"/>
        </w:rPr>
        <w:lastRenderedPageBreak/>
        <w:t>Электронные учебные программы, учебники, пособия, имеющиеся в</w:t>
      </w:r>
      <w:r w:rsidRPr="0079296E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библиотеке</w:t>
      </w:r>
    </w:p>
    <w:p w:rsidR="00451DF2" w:rsidRPr="0079296E" w:rsidRDefault="00451DF2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6379"/>
        <w:gridCol w:w="3969"/>
      </w:tblGrid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Применение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Биографии великих учёных: электронное пособие.</w:t>
            </w:r>
            <w:r w:rsidRPr="0079296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Волгоград: Учитель,2013. – (Рефераты и</w:t>
            </w:r>
            <w:r w:rsidRPr="007929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8" w:lineRule="auto"/>
              <w:ind w:left="103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hAnsi="Times New Roman"/>
                <w:sz w:val="24"/>
                <w:lang w:val="ru-RU"/>
              </w:rPr>
              <w:t xml:space="preserve">Физика. Астрономия.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Информатика:</w:t>
            </w:r>
            <w:r w:rsidRPr="0079296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Тематическое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планирование. -Волгоград: Учитель,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FA5306">
        <w:trPr>
          <w:trHeight w:hRule="exact" w:val="1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1С.Образовательная коллекция: Физика.</w:t>
            </w:r>
            <w:r w:rsidRPr="007929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Волновая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оптика: комплект компьютерных моделей. – М.:</w:t>
            </w:r>
            <w:r w:rsidRPr="0079296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</w:t>
            </w:r>
          </w:p>
          <w:p w:rsidR="00451DF2" w:rsidRDefault="0079296E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«1С»,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</w:tbl>
    <w:p w:rsidR="00451DF2" w:rsidRPr="00CA40C0" w:rsidRDefault="00451DF2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6379"/>
        <w:gridCol w:w="3969"/>
      </w:tblGrid>
      <w:tr w:rsidR="00451DF2" w:rsidTr="00CA40C0">
        <w:trPr>
          <w:trHeight w:hRule="exact" w:val="116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1С. Образовательная коллекция: Физика. 8</w:t>
            </w:r>
            <w:r w:rsidRPr="00C752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C752F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Электричество: Виртуальная лаборатория. – М.:</w:t>
            </w:r>
            <w:r w:rsidRPr="0079296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</w:p>
          <w:p w:rsidR="00451DF2" w:rsidRPr="0079296E" w:rsidRDefault="0079296E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«1С»,</w:t>
            </w:r>
            <w:r w:rsidRPr="0079296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9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Физика. 7-11 классы/под ред.</w:t>
            </w:r>
            <w:r w:rsidRPr="00C752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Н.А.Лымаревой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Т.Г.Поповой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 – Волгоград: Учитель,</w:t>
            </w:r>
            <w:r w:rsidRPr="007929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9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Физика. 7-9 класс: редактор тестов</w:t>
            </w:r>
            <w:r w:rsidRPr="007929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(Тестовый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контроль). – Волгоград: Учитель,</w:t>
            </w:r>
            <w:r w:rsidRPr="007929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Физика. 7-9 классы: Тесты для учащихся/под</w:t>
            </w:r>
            <w:r w:rsidRPr="00C752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C752F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В.А.Шевцова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Волгоград: Учитель, 2013.</w:t>
            </w:r>
            <w:r w:rsidRPr="0079296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–(Проверь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3" w:righ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Физика: Механика/под ред.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В.А.Шевцова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Волгоград: Учитель, 2012. – (</w:t>
            </w:r>
            <w:proofErr w:type="gram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помощь</w:t>
            </w:r>
            <w:r w:rsidRPr="007929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учителю.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8" w:lineRule="auto"/>
              <w:ind w:left="103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Увлекательная физика: аудио энциклопедия. –</w:t>
            </w:r>
            <w:r w:rsidRPr="007929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Елена, 2012. – Привет, я –</w:t>
            </w:r>
            <w:r w:rsidRPr="007929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Чевостик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8" w:lineRule="auto"/>
              <w:ind w:left="103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6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Алгебра.7 класс: универсальное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мультимедийное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пособие по алгебре к учебнику</w:t>
            </w:r>
            <w:r w:rsidRPr="0079296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hAnsi="Times New Roman"/>
                <w:sz w:val="24"/>
                <w:lang w:val="ru-RU"/>
              </w:rPr>
              <w:t>А.Г.Мордковича</w:t>
            </w:r>
            <w:proofErr w:type="spellEnd"/>
          </w:p>
          <w:p w:rsidR="00451DF2" w:rsidRPr="00C752F1" w:rsidRDefault="0079296E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hAnsi="Times New Roman"/>
                <w:sz w:val="24"/>
                <w:lang w:val="ru-RU"/>
              </w:rPr>
              <w:t xml:space="preserve">«Алгебра.7 класс».- </w:t>
            </w:r>
            <w:proofErr w:type="spellStart"/>
            <w:r w:rsidRPr="00C752F1">
              <w:rPr>
                <w:rFonts w:ascii="Times New Roman" w:hAnsi="Times New Roman"/>
                <w:sz w:val="24"/>
                <w:lang w:val="ru-RU"/>
              </w:rPr>
              <w:t>М.:Экзамен</w:t>
            </w:r>
            <w:proofErr w:type="spellEnd"/>
            <w:r w:rsidRPr="00C752F1">
              <w:rPr>
                <w:rFonts w:ascii="Times New Roman" w:hAnsi="Times New Roman"/>
                <w:sz w:val="24"/>
                <w:lang w:val="ru-RU"/>
              </w:rPr>
              <w:t>, 2013.-</w:t>
            </w:r>
            <w:r w:rsidRPr="00C752F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752F1">
              <w:rPr>
                <w:rFonts w:ascii="Times New Roman" w:hAnsi="Times New Roman"/>
                <w:sz w:val="24"/>
                <w:lang w:val="ru-RU"/>
              </w:rPr>
              <w:t>(ФГОС)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8" w:lineRule="auto"/>
              <w:ind w:left="103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Communicate.2: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Listening&amp;Speaking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Skills: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Teacher`s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Multi-ROM–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Урочнаяд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More!1: Kids in the UK: DVD –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 2: Kids in NYC: DVD –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More!3: The School Magazine: DVD –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More!4: School Reporters: DVD –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Let me tell you all about: Russia: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CDs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3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Oxford exam Excellence. Picture Bank: Preparation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Speaking exam: Teacher’s resource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CD-ROM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RPr="009D62D9" w:rsidTr="00CA40C0">
        <w:trPr>
          <w:trHeight w:hRule="exact" w:val="239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448" w:lineRule="auto"/>
              <w:ind w:left="10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Специализированное ПО </w:t>
            </w:r>
            <w:proofErr w:type="spellStart"/>
            <w:r w:rsidRPr="0079296E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spellEnd"/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 предметам: 165</w:t>
            </w:r>
            <w:r w:rsidRPr="0079296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лицензий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обучающие С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 (электронные прил. к учебникам)</w:t>
            </w:r>
            <w:r w:rsidRPr="0079296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-223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DVD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 диски-</w:t>
            </w:r>
            <w:r w:rsidRPr="007929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229</w:t>
            </w:r>
          </w:p>
          <w:p w:rsidR="00451DF2" w:rsidRPr="0079296E" w:rsidRDefault="0079296E">
            <w:pPr>
              <w:pStyle w:val="TableParagraph"/>
              <w:spacing w:before="11" w:line="276" w:lineRule="auto"/>
              <w:ind w:left="103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 энциклопедии, хрестоматии,</w:t>
            </w:r>
            <w:r w:rsidRPr="007929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и др. –</w:t>
            </w:r>
            <w:r w:rsidRPr="007929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В учебных</w:t>
            </w:r>
            <w:r w:rsidRPr="0079296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кабинетах:</w:t>
            </w:r>
          </w:p>
          <w:p w:rsidR="00451DF2" w:rsidRPr="0079296E" w:rsidRDefault="0079296E">
            <w:pPr>
              <w:pStyle w:val="TableParagraph"/>
              <w:spacing w:before="4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урочная и внеурочная</w:t>
            </w:r>
            <w:r w:rsidRPr="0079296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</w:p>
        </w:tc>
      </w:tr>
    </w:tbl>
    <w:p w:rsidR="00CA40C0" w:rsidRDefault="00CA40C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40C0" w:rsidRPr="00CA40C0" w:rsidRDefault="00CA40C0" w:rsidP="00CA40C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1DF2" w:rsidRDefault="00BF4133" w:rsidP="00BF4133">
      <w:pPr>
        <w:spacing w:before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</w:t>
      </w:r>
      <w:proofErr w:type="spellStart"/>
      <w:r w:rsidR="0079296E">
        <w:rPr>
          <w:rFonts w:ascii="Times New Roman" w:hAnsi="Times New Roman"/>
          <w:b/>
          <w:sz w:val="24"/>
        </w:rPr>
        <w:t>Учебно-лабораторное</w:t>
      </w:r>
      <w:proofErr w:type="spellEnd"/>
      <w:r w:rsidR="0079296E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="0079296E">
        <w:rPr>
          <w:rFonts w:ascii="Times New Roman" w:hAnsi="Times New Roman"/>
          <w:b/>
          <w:sz w:val="24"/>
        </w:rPr>
        <w:t>оборудование</w:t>
      </w:r>
      <w:proofErr w:type="spellEnd"/>
    </w:p>
    <w:p w:rsidR="00451DF2" w:rsidRDefault="00451DF2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6379"/>
        <w:gridCol w:w="3969"/>
      </w:tblGrid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Оборудование для проведения экспериментов</w:t>
            </w:r>
            <w:r w:rsidRPr="0079296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использованием цифрового (электронного)</w:t>
            </w:r>
            <w:r w:rsidRPr="0079296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традиционного</w:t>
            </w:r>
            <w:r w:rsidRPr="0079296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измерения: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микроскопы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5C1866" w:rsidRDefault="005C1866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датчики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0E4059">
            <w:pPr>
              <w:pStyle w:val="TableParagraph"/>
              <w:spacing w:line="270" w:lineRule="exact"/>
              <w:ind w:left="1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комплектов</w:t>
            </w:r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весы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5C1866" w:rsidRDefault="005C1866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</w:t>
            </w:r>
          </w:p>
        </w:tc>
      </w:tr>
      <w:tr w:rsidR="00451DF2" w:rsidTr="00CA40C0">
        <w:trPr>
          <w:trHeight w:hRule="exact" w:val="5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термометры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2</w:t>
            </w:r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89115D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Лаб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Диск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ГЛОМИР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8</w:t>
            </w:r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Перво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8E2024" w:rsidRDefault="007F7CE7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7F7CE7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E7" w:rsidRPr="007F7CE7" w:rsidRDefault="007F7CE7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Конструктор по робототехнике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E7" w:rsidRDefault="007F7CE7">
            <w:pPr>
              <w:pStyle w:val="TableParagraph"/>
              <w:spacing w:line="270" w:lineRule="exact"/>
              <w:ind w:right="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51DF2" w:rsidTr="00CA40C0">
        <w:trPr>
          <w:trHeight w:hRule="exact" w:val="5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Конструктор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набор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LEGO»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F7CE7" w:rsidRDefault="007F7CE7">
            <w:pPr>
              <w:pStyle w:val="TableParagraph"/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DB573A" w:rsidRDefault="00DB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451DF2" w:rsidRPr="00FD0542" w:rsidRDefault="00DB573A" w:rsidP="00DB57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5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Объекты спорта</w:t>
      </w:r>
    </w:p>
    <w:p w:rsidR="00DB573A" w:rsidRPr="00FD0542" w:rsidRDefault="00DB573A" w:rsidP="00DB57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54"/>
        <w:gridCol w:w="6943"/>
        <w:gridCol w:w="1702"/>
      </w:tblGrid>
      <w:tr w:rsidR="00DB573A" w:rsidRPr="00BB5C4F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2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BB5C4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помещений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BB5C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B5C4F">
              <w:rPr>
                <w:rFonts w:ascii="Times New Roman" w:hAnsi="Times New Roman"/>
                <w:sz w:val="24"/>
                <w:lang w:val="ru-RU"/>
              </w:rPr>
              <w:t>кв.м</w:t>
            </w:r>
            <w:proofErr w:type="spellEnd"/>
            <w:r w:rsidRPr="00BB5C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DB573A" w:rsidRPr="00BB5C4F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573A" w:rsidRPr="00BB5C4F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DB573A" w:rsidRPr="00BB5C4F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70,2 </w:t>
            </w:r>
          </w:p>
        </w:tc>
      </w:tr>
      <w:tr w:rsidR="00DB573A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Кабинет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хореографии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9221C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</w:tr>
      <w:tr w:rsidR="00DB573A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Спортивная площадка универсальная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9221C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167,4</w:t>
            </w:r>
          </w:p>
        </w:tc>
      </w:tr>
    </w:tbl>
    <w:p w:rsidR="00451DF2" w:rsidRDefault="00451D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1DF2" w:rsidRDefault="00451DF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sectPr w:rsidR="00451DF2" w:rsidSect="00451DF2">
      <w:pgSz w:w="11900" w:h="16840"/>
      <w:pgMar w:top="108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honar Bangl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F3C"/>
    <w:multiLevelType w:val="hybridMultilevel"/>
    <w:tmpl w:val="9758B40A"/>
    <w:lvl w:ilvl="0" w:tplc="7D2A40F8">
      <w:start w:val="1"/>
      <w:numFmt w:val="bullet"/>
      <w:lvlText w:val=""/>
      <w:lvlJc w:val="left"/>
      <w:pPr>
        <w:ind w:left="7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084AE4E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9AA0625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EB722E3C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32288B3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A99AE7CA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4CA44EC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A25E866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63AADE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2"/>
    <w:rsid w:val="000825DC"/>
    <w:rsid w:val="000E4059"/>
    <w:rsid w:val="001325FC"/>
    <w:rsid w:val="0017369B"/>
    <w:rsid w:val="00243E1C"/>
    <w:rsid w:val="00245CE8"/>
    <w:rsid w:val="002856E6"/>
    <w:rsid w:val="002F0842"/>
    <w:rsid w:val="002F39E4"/>
    <w:rsid w:val="003226A9"/>
    <w:rsid w:val="00361D7C"/>
    <w:rsid w:val="00451DF2"/>
    <w:rsid w:val="00474AA8"/>
    <w:rsid w:val="005840EC"/>
    <w:rsid w:val="005C1866"/>
    <w:rsid w:val="005F2420"/>
    <w:rsid w:val="006A57D2"/>
    <w:rsid w:val="006A74CF"/>
    <w:rsid w:val="00717AD9"/>
    <w:rsid w:val="00787340"/>
    <w:rsid w:val="0079296E"/>
    <w:rsid w:val="007F7CE7"/>
    <w:rsid w:val="008421E5"/>
    <w:rsid w:val="0089115D"/>
    <w:rsid w:val="00896649"/>
    <w:rsid w:val="008E2024"/>
    <w:rsid w:val="009052E5"/>
    <w:rsid w:val="009221CF"/>
    <w:rsid w:val="009B2D0C"/>
    <w:rsid w:val="009B4F44"/>
    <w:rsid w:val="009C3643"/>
    <w:rsid w:val="009D62D9"/>
    <w:rsid w:val="00A6283E"/>
    <w:rsid w:val="00AA4AF1"/>
    <w:rsid w:val="00B00710"/>
    <w:rsid w:val="00B00BB4"/>
    <w:rsid w:val="00B550CC"/>
    <w:rsid w:val="00B75772"/>
    <w:rsid w:val="00BB5C4F"/>
    <w:rsid w:val="00BE2FBB"/>
    <w:rsid w:val="00BF4133"/>
    <w:rsid w:val="00C16756"/>
    <w:rsid w:val="00C371A9"/>
    <w:rsid w:val="00C7511F"/>
    <w:rsid w:val="00C752F1"/>
    <w:rsid w:val="00CA40C0"/>
    <w:rsid w:val="00CD1F78"/>
    <w:rsid w:val="00D953E0"/>
    <w:rsid w:val="00DB573A"/>
    <w:rsid w:val="00DC4AF4"/>
    <w:rsid w:val="00DF6782"/>
    <w:rsid w:val="00ED6AAC"/>
    <w:rsid w:val="00F00743"/>
    <w:rsid w:val="00F247B1"/>
    <w:rsid w:val="00F3143E"/>
    <w:rsid w:val="00FA5306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FC1"/>
  <w15:docId w15:val="{2966C0AB-D6BA-4A70-B710-9B7B497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DF2"/>
    <w:pPr>
      <w:ind w:left="74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1DF2"/>
    <w:pPr>
      <w:spacing w:before="69"/>
      <w:ind w:left="5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DF2"/>
  </w:style>
  <w:style w:type="paragraph" w:customStyle="1" w:styleId="TableParagraph">
    <w:name w:val="Table Paragraph"/>
    <w:basedOn w:val="a"/>
    <w:uiPriority w:val="1"/>
    <w:qFormat/>
    <w:rsid w:val="0045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&lt;4D6963726F736F667420576F7264202D20CCE0F2E5F0E8E0EBFCEDEE2DF2E5F55FE1E0E7E0&gt;</vt:lpstr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&lt;4D6963726F736F667420576F7264202D20CCE0F2E5F0E8E0EBFCEDEE2DF2E5F55FE1E0E7E0&gt;</dc:title>
  <dc:creator>User</dc:creator>
  <cp:lastModifiedBy>Пользователь Windows</cp:lastModifiedBy>
  <cp:revision>7</cp:revision>
  <cp:lastPrinted>2016-10-26T14:03:00Z</cp:lastPrinted>
  <dcterms:created xsi:type="dcterms:W3CDTF">2018-04-03T15:04:00Z</dcterms:created>
  <dcterms:modified xsi:type="dcterms:W3CDTF">2021-01-27T09:03:00Z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2015-09-10T00:00:00Z</vt:filetime>
  </property>
</Properties>
</file>